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E61C0A">
        <w:rPr>
          <w:rFonts w:ascii="Tahoma" w:hAnsi="Tahoma"/>
          <w:bCs/>
          <w:sz w:val="20"/>
          <w:szCs w:val="20"/>
          <w:lang/>
        </w:rPr>
        <w:t>2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E61C0A">
        <w:rPr>
          <w:rFonts w:ascii="Tahoma" w:hAnsi="Tahoma" w:cs="Tahoma"/>
          <w:sz w:val="20"/>
          <w:szCs w:val="20"/>
          <w:lang/>
        </w:rPr>
        <w:t>12.03.2015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</w:rPr>
        <w:t>услуге-</w:t>
      </w:r>
      <w:r w:rsidR="00CA7001">
        <w:rPr>
          <w:rFonts w:ascii="Tahoma" w:hAnsi="Tahoma" w:cs="Tahoma"/>
          <w:noProof/>
          <w:sz w:val="20"/>
          <w:szCs w:val="20"/>
        </w:rPr>
        <w:t>репрезентације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E61C0A">
        <w:rPr>
          <w:rFonts w:ascii="Tahoma" w:hAnsi="Tahoma" w:cs="Tahoma"/>
          <w:noProof/>
          <w:sz w:val="20"/>
          <w:szCs w:val="20"/>
          <w:lang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E61C0A">
        <w:rPr>
          <w:rFonts w:ascii="Tahoma" w:hAnsi="Tahoma" w:cs="Tahoma"/>
          <w:noProof/>
          <w:sz w:val="20"/>
          <w:szCs w:val="20"/>
          <w:lang/>
        </w:rPr>
        <w:t>5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FB45AC" w:rsidRDefault="00FB45AC" w:rsidP="00CA7001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CA7001" w:rsidRDefault="00CA7001" w:rsidP="00CA7001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CA7001" w:rsidRDefault="00CA7001" w:rsidP="00CA7001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CA7001" w:rsidRDefault="00CA7001" w:rsidP="00CA7001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404FB6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404FB6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404FB6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CA7001" w:rsidRDefault="00CA7001" w:rsidP="00CA7001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CA7001" w:rsidRDefault="00CA7001" w:rsidP="00CA7001">
      <w:pPr>
        <w:ind w:firstLine="720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услуге- услуге репрезентације, хотела и ресторана.</w:t>
      </w:r>
      <w:proofErr w:type="gramEnd"/>
      <w:r>
        <w:rPr>
          <w:rFonts w:ascii="Tahoma" w:hAnsi="Tahoma" w:cs="Tahoma"/>
          <w:sz w:val="20"/>
        </w:rPr>
        <w:t xml:space="preserve"> Поступак је обликован у шест партија:</w:t>
      </w:r>
    </w:p>
    <w:p w:rsidR="00CA7001" w:rsidRDefault="00CA7001" w:rsidP="00CA7001">
      <w:pPr>
        <w:ind w:firstLine="720"/>
        <w:rPr>
          <w:rFonts w:ascii="Tahoma" w:hAnsi="Tahoma" w:cs="Tahoma"/>
          <w:sz w:val="20"/>
        </w:rPr>
      </w:pPr>
    </w:p>
    <w:p w:rsidR="00CA7001" w:rsidRPr="000F1D68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Услуга ресторана са роштиљем,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sr-Cyrl-CS"/>
        </w:rPr>
        <w:t>Партија 2- Посни оброк,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sr-Cyrl-CS"/>
        </w:rPr>
        <w:t>Партија 3- Услуга ресторана са печењем,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sr-Cyrl-CS"/>
        </w:rPr>
        <w:t>Партија 4- Услуга ресторана са куваним јелом,</w:t>
      </w:r>
    </w:p>
    <w:p w:rsidR="00CA7001" w:rsidRPr="00701FF0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sr-Cyrl-CS"/>
        </w:rPr>
        <w:t>Партија 5- Услуга ресторана са италијанском кухињом,</w:t>
      </w:r>
    </w:p>
    <w:p w:rsidR="00CA7001" w:rsidRPr="000F1D68" w:rsidRDefault="00CA7001" w:rsidP="00CA7001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lang w:val="sr-Cyrl-CS"/>
        </w:rPr>
        <w:t>Партија 6- Услуга смештаја</w:t>
      </w:r>
    </w:p>
    <w:p w:rsidR="00CA7001" w:rsidRPr="00C3536C" w:rsidRDefault="00CA7001" w:rsidP="00CA7001">
      <w:pPr>
        <w:ind w:firstLine="720"/>
        <w:rPr>
          <w:rFonts w:ascii="Tahoma" w:hAnsi="Tahoma" w:cs="Tahoma"/>
          <w:sz w:val="20"/>
        </w:rPr>
      </w:pPr>
    </w:p>
    <w:p w:rsidR="00CA7001" w:rsidRPr="00C3536C" w:rsidRDefault="00CA7001" w:rsidP="00CA7001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55100000- хотелске услуге, 55300000- услуге ресторана и услуге послуживања храном</w:t>
      </w:r>
    </w:p>
    <w:p w:rsidR="00CA7001" w:rsidRPr="008A6669" w:rsidRDefault="00CA7001" w:rsidP="00CA7001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најнижа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понуђена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цена</w:t>
      </w:r>
      <w:proofErr w:type="spellEnd"/>
      <w:r w:rsidRPr="006617B1">
        <w:rPr>
          <w:rFonts w:ascii="Tahoma" w:hAnsi="Tahoma" w:cs="Tahoma"/>
          <w:sz w:val="20"/>
        </w:rPr>
        <w:t>.</w:t>
      </w:r>
      <w:proofErr w:type="gramEnd"/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CA7001" w:rsidRDefault="00CA7001" w:rsidP="00CA7001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404FB6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404FB6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404FB6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CA7001" w:rsidRPr="009F69D3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</w:t>
      </w:r>
      <w:r w:rsidR="00E61C0A">
        <w:rPr>
          <w:rFonts w:ascii="Tahoma" w:hAnsi="Tahoma" w:cs="Tahoma"/>
          <w:sz w:val="20"/>
          <w:lang w:val="sr-Cyrl-CS"/>
        </w:rPr>
        <w:t>2</w:t>
      </w:r>
      <w:r>
        <w:rPr>
          <w:rFonts w:ascii="Tahoma" w:hAnsi="Tahoma" w:cs="Tahoma"/>
          <w:sz w:val="20"/>
          <w:lang w:val="sr-Cyrl-CS"/>
        </w:rPr>
        <w:t>/201</w:t>
      </w:r>
      <w:r w:rsidR="00E61C0A">
        <w:rPr>
          <w:rFonts w:ascii="Tahoma" w:hAnsi="Tahoma" w:cs="Tahoma"/>
          <w:sz w:val="20"/>
          <w:lang w:val="sr-Cyrl-CS"/>
        </w:rPr>
        <w:t>5</w:t>
      </w:r>
      <w:r>
        <w:rPr>
          <w:rFonts w:ascii="Tahoma" w:hAnsi="Tahoma" w:cs="Tahoma"/>
          <w:sz w:val="20"/>
          <w:lang w:val="sr-Cyrl-CS"/>
        </w:rPr>
        <w:t xml:space="preserve">-02- </w:t>
      </w:r>
      <w:proofErr w:type="spellStart"/>
      <w:r>
        <w:rPr>
          <w:rFonts w:ascii="Tahoma" w:hAnsi="Tahoma" w:cs="Tahoma"/>
          <w:sz w:val="20"/>
        </w:rPr>
        <w:t>услуга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репрезентације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хотели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ресторани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E61C0A">
        <w:rPr>
          <w:rFonts w:ascii="Tahoma" w:hAnsi="Tahoma" w:cs="Tahoma"/>
          <w:sz w:val="20"/>
          <w:lang/>
        </w:rPr>
        <w:t>23.03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 w:rsidR="00E61C0A">
        <w:rPr>
          <w:rFonts w:ascii="Tahoma" w:hAnsi="Tahoma" w:cs="Tahoma"/>
          <w:sz w:val="20"/>
          <w:lang/>
        </w:rPr>
        <w:t>5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</w:rPr>
        <w:t>п</w:t>
      </w:r>
      <w:r w:rsidR="00E61C0A">
        <w:rPr>
          <w:rFonts w:ascii="Tahoma" w:hAnsi="Tahoma" w:cs="Tahoma"/>
          <w:sz w:val="20"/>
          <w:lang/>
        </w:rPr>
        <w:t>онедељак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E61C0A">
        <w:rPr>
          <w:rFonts w:ascii="Tahoma" w:hAnsi="Tahoma" w:cs="Tahoma"/>
          <w:sz w:val="20"/>
          <w:lang/>
        </w:rPr>
        <w:t>23.03</w:t>
      </w:r>
      <w:r>
        <w:rPr>
          <w:rFonts w:ascii="Tahoma" w:hAnsi="Tahoma" w:cs="Tahoma"/>
          <w:sz w:val="20"/>
        </w:rPr>
        <w:t>.201</w:t>
      </w:r>
      <w:r w:rsidR="00E61C0A">
        <w:rPr>
          <w:rFonts w:ascii="Tahoma" w:hAnsi="Tahoma" w:cs="Tahoma"/>
          <w:sz w:val="20"/>
          <w:lang/>
        </w:rPr>
        <w:t>5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CA7001" w:rsidRDefault="00CA7001" w:rsidP="00CA70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CA7001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CA7001" w:rsidRDefault="00CA7001" w:rsidP="00CA700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CA7001" w:rsidRPr="00DF4AA9" w:rsidRDefault="00CA7001" w:rsidP="00CA70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CA7001" w:rsidRDefault="00CA7001" w:rsidP="00CA7001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CA7001" w:rsidRPr="00CA7001" w:rsidRDefault="00CA7001" w:rsidP="00CA70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CA7001">
        <w:rPr>
          <w:rFonts w:ascii="Tahoma" w:hAnsi="Tahoma"/>
          <w:sz w:val="20"/>
          <w:szCs w:val="20"/>
        </w:rPr>
        <w:t>Додатне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информације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могу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се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добити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на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телефон</w:t>
      </w:r>
      <w:proofErr w:type="spellEnd"/>
      <w:r w:rsidRPr="00CA7001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CA7001">
        <w:rPr>
          <w:rFonts w:ascii="Tahoma" w:hAnsi="Tahoma"/>
          <w:sz w:val="20"/>
          <w:szCs w:val="20"/>
        </w:rPr>
        <w:t>времену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од</w:t>
      </w:r>
      <w:proofErr w:type="spellEnd"/>
      <w:r w:rsidRPr="00CA7001">
        <w:rPr>
          <w:rFonts w:ascii="Tahoma" w:hAnsi="Tahoma"/>
          <w:sz w:val="20"/>
          <w:szCs w:val="20"/>
        </w:rPr>
        <w:t xml:space="preserve"> 7</w:t>
      </w:r>
      <w:proofErr w:type="gramStart"/>
      <w:r w:rsidRPr="00CA7001">
        <w:rPr>
          <w:rFonts w:ascii="Tahoma" w:hAnsi="Tahoma"/>
          <w:sz w:val="20"/>
          <w:szCs w:val="20"/>
        </w:rPr>
        <w:t>,00</w:t>
      </w:r>
      <w:proofErr w:type="gram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до</w:t>
      </w:r>
      <w:proofErr w:type="spellEnd"/>
      <w:r w:rsidRPr="00CA7001">
        <w:rPr>
          <w:rFonts w:ascii="Tahoma" w:hAnsi="Tahoma"/>
          <w:sz w:val="20"/>
          <w:szCs w:val="20"/>
        </w:rPr>
        <w:t xml:space="preserve"> 15,00 </w:t>
      </w:r>
      <w:proofErr w:type="spellStart"/>
      <w:r w:rsidRPr="00CA7001">
        <w:rPr>
          <w:rFonts w:ascii="Tahoma" w:hAnsi="Tahoma"/>
          <w:sz w:val="20"/>
          <w:szCs w:val="20"/>
        </w:rPr>
        <w:t>часова</w:t>
      </w:r>
      <w:proofErr w:type="spellEnd"/>
      <w:r w:rsidRPr="00CA7001">
        <w:rPr>
          <w:rFonts w:ascii="Tahoma" w:hAnsi="Tahoma"/>
          <w:sz w:val="20"/>
          <w:szCs w:val="20"/>
        </w:rPr>
        <w:t xml:space="preserve">. </w:t>
      </w:r>
      <w:proofErr w:type="spellStart"/>
      <w:r w:rsidRPr="00CA7001">
        <w:rPr>
          <w:rFonts w:ascii="Tahoma" w:hAnsi="Tahoma"/>
          <w:sz w:val="20"/>
          <w:szCs w:val="20"/>
        </w:rPr>
        <w:t>Контакт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особа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proofErr w:type="spellStart"/>
      <w:r w:rsidRPr="00CA7001">
        <w:rPr>
          <w:rFonts w:ascii="Tahoma" w:hAnsi="Tahoma"/>
          <w:sz w:val="20"/>
          <w:szCs w:val="20"/>
        </w:rPr>
        <w:t>је</w:t>
      </w:r>
      <w:proofErr w:type="spellEnd"/>
      <w:r w:rsidRPr="00CA7001">
        <w:rPr>
          <w:rFonts w:ascii="Tahoma" w:hAnsi="Tahoma"/>
          <w:sz w:val="20"/>
          <w:szCs w:val="20"/>
        </w:rPr>
        <w:t xml:space="preserve"> </w:t>
      </w:r>
      <w:r w:rsidR="00E61C0A">
        <w:rPr>
          <w:rFonts w:ascii="Tahoma" w:hAnsi="Tahoma"/>
          <w:sz w:val="20"/>
          <w:szCs w:val="20"/>
          <w:lang/>
        </w:rPr>
        <w:t>Сања Драгићевић Мартић</w:t>
      </w:r>
      <w:r w:rsidRPr="00CA7001">
        <w:rPr>
          <w:rFonts w:ascii="Tahoma" w:hAnsi="Tahoma"/>
          <w:sz w:val="20"/>
          <w:szCs w:val="20"/>
        </w:rPr>
        <w:t xml:space="preserve"> (</w:t>
      </w:r>
      <w:proofErr w:type="spellStart"/>
      <w:r w:rsidRPr="00CA7001">
        <w:rPr>
          <w:rFonts w:ascii="Tahoma" w:hAnsi="Tahoma"/>
          <w:sz w:val="20"/>
          <w:szCs w:val="20"/>
        </w:rPr>
        <w:t>лок</w:t>
      </w:r>
      <w:proofErr w:type="spellEnd"/>
      <w:r w:rsidRPr="00CA7001">
        <w:rPr>
          <w:rFonts w:ascii="Tahoma" w:hAnsi="Tahoma"/>
          <w:sz w:val="20"/>
          <w:szCs w:val="20"/>
        </w:rPr>
        <w:t>. 1</w:t>
      </w:r>
      <w:r w:rsidR="00E61C0A">
        <w:rPr>
          <w:rFonts w:ascii="Tahoma" w:hAnsi="Tahoma"/>
          <w:sz w:val="20"/>
          <w:szCs w:val="20"/>
          <w:lang/>
        </w:rPr>
        <w:t>32</w:t>
      </w:r>
      <w:r w:rsidRPr="00CA7001">
        <w:rPr>
          <w:rFonts w:ascii="Tahoma" w:hAnsi="Tahoma"/>
          <w:sz w:val="20"/>
          <w:szCs w:val="20"/>
        </w:rPr>
        <w:t>).</w:t>
      </w:r>
    </w:p>
    <w:p w:rsidR="00CA7001" w:rsidRP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CA7001" w:rsidRP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CA7001" w:rsidRDefault="00CA7001" w:rsidP="00CA7001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E7585"/>
    <w:rsid w:val="003D0863"/>
    <w:rsid w:val="003E2B1B"/>
    <w:rsid w:val="00404FB6"/>
    <w:rsid w:val="006E2CC1"/>
    <w:rsid w:val="00803C82"/>
    <w:rsid w:val="00930D5E"/>
    <w:rsid w:val="009367DF"/>
    <w:rsid w:val="00CA7001"/>
    <w:rsid w:val="00D824EB"/>
    <w:rsid w:val="00E61C0A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7</cp:revision>
  <dcterms:created xsi:type="dcterms:W3CDTF">2014-02-14T13:26:00Z</dcterms:created>
  <dcterms:modified xsi:type="dcterms:W3CDTF">2015-03-12T08:35:00Z</dcterms:modified>
</cp:coreProperties>
</file>